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1995" w14:textId="74537F17" w:rsidR="000B5C26" w:rsidRDefault="000B5C26"/>
    <w:p w14:paraId="19C64B96" w14:textId="77777777" w:rsidR="000B5C26" w:rsidRDefault="000B5C26"/>
    <w:p w14:paraId="674E870A" w14:textId="77777777" w:rsidR="000B5C26" w:rsidRPr="005D42F5" w:rsidRDefault="000B5C26" w:rsidP="000B5C26"/>
    <w:p w14:paraId="4A9F8AC3" w14:textId="77777777" w:rsidR="000B5C26" w:rsidRPr="003F10ED" w:rsidRDefault="000B5C26" w:rsidP="000B5C26">
      <w:pPr>
        <w:pStyle w:val="Heading5"/>
        <w:jc w:val="center"/>
        <w:rPr>
          <w:rFonts w:ascii="Century Gothic" w:hAnsi="Century Gothic"/>
          <w:b w:val="0"/>
          <w:sz w:val="20"/>
          <w:szCs w:val="20"/>
        </w:rPr>
      </w:pPr>
      <w:r w:rsidRPr="003F10ED">
        <w:rPr>
          <w:rFonts w:ascii="Century Gothic" w:hAnsi="Century Gothic"/>
          <w:b w:val="0"/>
          <w:sz w:val="20"/>
          <w:szCs w:val="20"/>
        </w:rPr>
        <w:t>TRANSMISSION CORPORATION OF TELANGANA LIMITED</w:t>
      </w:r>
    </w:p>
    <w:p w14:paraId="659B258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0BFC2303" w14:textId="2C4C3E7B" w:rsidR="000B5C26" w:rsidRPr="000A3D16" w:rsidRDefault="000B5C26" w:rsidP="000B5C26">
      <w:pPr>
        <w:rPr>
          <w:rFonts w:ascii="Century Gothic" w:hAnsi="Century Gothic"/>
          <w:color w:val="000000"/>
          <w:sz w:val="20"/>
          <w:szCs w:val="20"/>
        </w:rPr>
      </w:pPr>
      <w:r w:rsidRPr="000A3D16">
        <w:rPr>
          <w:rFonts w:ascii="Century Gothic" w:hAnsi="Century Gothic"/>
          <w:color w:val="000000"/>
          <w:sz w:val="20"/>
          <w:szCs w:val="20"/>
        </w:rPr>
        <w:t>From:                                                                                  </w:t>
      </w:r>
      <w:r>
        <w:rPr>
          <w:rFonts w:ascii="Century Gothic" w:hAnsi="Century Gothic"/>
          <w:color w:val="000000"/>
          <w:sz w:val="20"/>
          <w:szCs w:val="20"/>
        </w:rPr>
        <w:tab/>
      </w:r>
      <w:r w:rsidR="0061150C">
        <w:rPr>
          <w:rFonts w:ascii="Century Gothic" w:hAnsi="Century Gothic"/>
          <w:color w:val="000000"/>
          <w:sz w:val="20"/>
          <w:szCs w:val="20"/>
        </w:rPr>
        <w:tab/>
      </w:r>
      <w:r w:rsidRPr="000A3D16">
        <w:rPr>
          <w:rFonts w:ascii="Century Gothic" w:hAnsi="Century Gothic"/>
          <w:color w:val="000000"/>
          <w:sz w:val="20"/>
          <w:szCs w:val="20"/>
        </w:rPr>
        <w:t>To:</w:t>
      </w:r>
    </w:p>
    <w:p w14:paraId="62D7D193" w14:textId="77777777" w:rsidR="000B5C26" w:rsidRPr="00D32740" w:rsidRDefault="000B5C26" w:rsidP="000B5C26">
      <w:pPr>
        <w:rPr>
          <w:rFonts w:ascii="Century Gothic" w:hAnsi="Century Gothic"/>
          <w:color w:val="000000"/>
          <w:sz w:val="10"/>
          <w:szCs w:val="20"/>
        </w:rPr>
      </w:pPr>
    </w:p>
    <w:p w14:paraId="0C8FEA0B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Superintending Engineer,                                                 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>M/s,</w:t>
      </w:r>
    </w:p>
    <w:p w14:paraId="08126238" w14:textId="1A1A63EA" w:rsidR="000B5C26" w:rsidRPr="007F21AA" w:rsidRDefault="000B5C26" w:rsidP="000B5C26">
      <w:pPr>
        <w:ind w:left="6480" w:hanging="6465"/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OMC Circle, </w:t>
      </w:r>
      <w:r w:rsidR="00CC6799">
        <w:rPr>
          <w:rFonts w:ascii="Century Gothic" w:hAnsi="Century Gothic"/>
          <w:color w:val="000000"/>
          <w:sz w:val="20"/>
          <w:szCs w:val="20"/>
        </w:rPr>
        <w:t>TGTRANSCO</w:t>
      </w:r>
      <w:r w:rsidRPr="007F21AA">
        <w:rPr>
          <w:rFonts w:ascii="Century Gothic" w:hAnsi="Century Gothic"/>
          <w:color w:val="000000"/>
          <w:sz w:val="20"/>
          <w:szCs w:val="20"/>
        </w:rPr>
        <w:t xml:space="preserve">,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444EB6FD" w14:textId="77777777" w:rsidR="000B5C26" w:rsidRPr="00A951D3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Mahabubnagar.                    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1ACEEE0A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0F8EBF37" w14:textId="77777777" w:rsidR="000B5C26" w:rsidRPr="007F21AA" w:rsidRDefault="000B5C26" w:rsidP="000B5C26">
      <w:pPr>
        <w:ind w:left="5760" w:firstLine="720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724A62B1" w14:textId="04AE82DD" w:rsidR="000B5C26" w:rsidRPr="003F10ED" w:rsidRDefault="000B5C26" w:rsidP="000B5C26">
      <w:pPr>
        <w:rPr>
          <w:rFonts w:ascii="Century Gothic" w:hAnsi="Century Gothic"/>
          <w:b/>
          <w:bCs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  <w:u w:val="single"/>
        </w:rPr>
        <w:t>Lr.No. SE/OMC/MBNR/AE(T</w:t>
      </w:r>
      <w:r>
        <w:rPr>
          <w:rFonts w:ascii="Century Gothic" w:hAnsi="Century Gothic"/>
          <w:sz w:val="20"/>
          <w:szCs w:val="20"/>
          <w:u w:val="single"/>
        </w:rPr>
        <w:t>-I)</w:t>
      </w:r>
      <w:r w:rsidRPr="003F10ED">
        <w:rPr>
          <w:rFonts w:ascii="Century Gothic" w:hAnsi="Century Gothic"/>
          <w:sz w:val="20"/>
          <w:szCs w:val="20"/>
          <w:u w:val="single"/>
        </w:rPr>
        <w:t>/F.</w:t>
      </w:r>
      <w:r>
        <w:rPr>
          <w:rFonts w:ascii="Century Gothic" w:hAnsi="Century Gothic"/>
          <w:sz w:val="20"/>
          <w:szCs w:val="20"/>
          <w:u w:val="single"/>
        </w:rPr>
        <w:t>No.</w:t>
      </w:r>
      <w:r w:rsidRPr="003F10ED">
        <w:rPr>
          <w:rFonts w:ascii="Century Gothic" w:hAnsi="Century Gothic"/>
          <w:sz w:val="20"/>
          <w:szCs w:val="20"/>
          <w:u w:val="single"/>
        </w:rPr>
        <w:t>/D.No</w:t>
      </w:r>
      <w:r w:rsidR="00CF4D32">
        <w:rPr>
          <w:rFonts w:ascii="Century Gothic" w:hAnsi="Century Gothic"/>
          <w:sz w:val="20"/>
          <w:szCs w:val="20"/>
          <w:u w:val="single"/>
        </w:rPr>
        <w:t>.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</w:t>
      </w:r>
      <w:r w:rsidR="00D74529">
        <w:rPr>
          <w:rFonts w:ascii="Century Gothic" w:hAnsi="Century Gothic"/>
          <w:sz w:val="20"/>
          <w:szCs w:val="20"/>
          <w:u w:val="single"/>
        </w:rPr>
        <w:t>9</w:t>
      </w:r>
      <w:r w:rsidR="00CF754A">
        <w:rPr>
          <w:rFonts w:ascii="Century Gothic" w:hAnsi="Century Gothic"/>
          <w:sz w:val="20"/>
          <w:szCs w:val="20"/>
          <w:u w:val="single"/>
        </w:rPr>
        <w:t>73</w:t>
      </w:r>
      <w:r w:rsidR="00A446E4">
        <w:rPr>
          <w:rFonts w:ascii="Century Gothic" w:hAnsi="Century Gothic"/>
          <w:sz w:val="20"/>
          <w:szCs w:val="20"/>
          <w:u w:val="single"/>
        </w:rPr>
        <w:t>,</w:t>
      </w:r>
      <w:r w:rsidRPr="003F10ED">
        <w:rPr>
          <w:rFonts w:ascii="Century Gothic" w:hAnsi="Century Gothic"/>
          <w:sz w:val="20"/>
          <w:szCs w:val="20"/>
          <w:u w:val="single"/>
        </w:rPr>
        <w:t xml:space="preserve"> Dt :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</w:t>
      </w:r>
      <w:r w:rsidR="00CF754A">
        <w:rPr>
          <w:rFonts w:ascii="Century Gothic" w:hAnsi="Century Gothic"/>
          <w:sz w:val="20"/>
          <w:szCs w:val="20"/>
          <w:u w:val="single"/>
        </w:rPr>
        <w:t>02</w:t>
      </w:r>
      <w:r w:rsidR="00D74529">
        <w:rPr>
          <w:rFonts w:ascii="Century Gothic" w:hAnsi="Century Gothic"/>
          <w:sz w:val="20"/>
          <w:szCs w:val="20"/>
          <w:u w:val="single"/>
        </w:rPr>
        <w:t>.0</w:t>
      </w:r>
      <w:r w:rsidR="00CF754A">
        <w:rPr>
          <w:rFonts w:ascii="Century Gothic" w:hAnsi="Century Gothic"/>
          <w:sz w:val="20"/>
          <w:szCs w:val="20"/>
          <w:u w:val="single"/>
        </w:rPr>
        <w:t>8</w:t>
      </w:r>
      <w:r w:rsidR="00D74529">
        <w:rPr>
          <w:rFonts w:ascii="Century Gothic" w:hAnsi="Century Gothic"/>
          <w:sz w:val="20"/>
          <w:szCs w:val="20"/>
          <w:u w:val="single"/>
        </w:rPr>
        <w:t>.2025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   </w:t>
      </w:r>
      <w:r>
        <w:rPr>
          <w:rFonts w:ascii="Century Gothic" w:hAnsi="Century Gothic"/>
          <w:sz w:val="20"/>
          <w:szCs w:val="20"/>
          <w:u w:val="single"/>
        </w:rPr>
        <w:t xml:space="preserve">.                                        </w:t>
      </w:r>
    </w:p>
    <w:p w14:paraId="2AB9059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Sir,</w:t>
      </w:r>
    </w:p>
    <w:p w14:paraId="237D2689" w14:textId="57517E43" w:rsidR="00DE683A" w:rsidRDefault="000B5C26" w:rsidP="00DE683A">
      <w:pPr>
        <w:ind w:firstLine="720"/>
        <w:jc w:val="both"/>
        <w:rPr>
          <w:rFonts w:ascii="Century Gothic" w:hAnsi="Century Gothic"/>
          <w:sz w:val="20"/>
          <w:szCs w:val="20"/>
        </w:rPr>
      </w:pPr>
      <w:r w:rsidRPr="00DE683A">
        <w:rPr>
          <w:rFonts w:ascii="Century Gothic" w:hAnsi="Century Gothic"/>
          <w:sz w:val="19"/>
          <w:szCs w:val="19"/>
        </w:rPr>
        <w:t>Sub: -</w:t>
      </w:r>
      <w:r w:rsidR="008E11CE" w:rsidRPr="00DE683A">
        <w:rPr>
          <w:rFonts w:ascii="Century Gothic" w:hAnsi="Century Gothic"/>
          <w:sz w:val="19"/>
          <w:szCs w:val="19"/>
        </w:rPr>
        <w:t xml:space="preserve"> </w:t>
      </w:r>
      <w:r w:rsidRPr="00DE683A">
        <w:rPr>
          <w:rFonts w:ascii="Century Gothic" w:hAnsi="Century Gothic"/>
          <w:sz w:val="19"/>
          <w:szCs w:val="19"/>
        </w:rPr>
        <w:t xml:space="preserve">OMC </w:t>
      </w:r>
      <w:r w:rsidRPr="00DE683A">
        <w:rPr>
          <w:rFonts w:ascii="Century Gothic" w:hAnsi="Century Gothic"/>
          <w:sz w:val="20"/>
          <w:szCs w:val="20"/>
        </w:rPr>
        <w:t>Circle Mahabubnagar–</w:t>
      </w:r>
      <w:r w:rsidR="00012F43" w:rsidRPr="00DE683A">
        <w:rPr>
          <w:rFonts w:ascii="Century Gothic" w:hAnsi="Century Gothic"/>
          <w:iCs/>
          <w:sz w:val="20"/>
          <w:szCs w:val="20"/>
        </w:rPr>
        <w:t xml:space="preserve"> </w:t>
      </w:r>
      <w:r w:rsidR="00DE683A" w:rsidRPr="00DE683A">
        <w:rPr>
          <w:rFonts w:ascii="Century Gothic" w:hAnsi="Century Gothic"/>
          <w:sz w:val="20"/>
          <w:szCs w:val="20"/>
        </w:rPr>
        <w:t xml:space="preserve">Procurement of </w:t>
      </w:r>
      <w:r w:rsidR="00E05505">
        <w:rPr>
          <w:rFonts w:ascii="Century Gothic" w:hAnsi="Century Gothic"/>
          <w:sz w:val="20"/>
          <w:szCs w:val="20"/>
        </w:rPr>
        <w:t>3</w:t>
      </w:r>
      <w:r w:rsidR="00DE683A" w:rsidRPr="00DE683A">
        <w:rPr>
          <w:rFonts w:ascii="Century Gothic" w:hAnsi="Century Gothic"/>
          <w:sz w:val="20"/>
          <w:szCs w:val="20"/>
        </w:rPr>
        <w:t xml:space="preserve"> Nos. GPS Server units for </w:t>
      </w:r>
    </w:p>
    <w:p w14:paraId="2EAED06A" w14:textId="35DF0AF0" w:rsidR="000B5C26" w:rsidRPr="00DD2F98" w:rsidRDefault="00DE683A" w:rsidP="00DD2F98">
      <w:pPr>
        <w:pStyle w:val="ListParagraph"/>
        <w:ind w:left="360" w:firstLine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</w:t>
      </w:r>
      <w:r w:rsidRPr="00A45B37">
        <w:rPr>
          <w:rFonts w:ascii="Century Gothic" w:hAnsi="Century Gothic"/>
          <w:sz w:val="20"/>
          <w:szCs w:val="20"/>
        </w:rPr>
        <w:t>utilization in OMC Circle, Mahabubnagar</w:t>
      </w:r>
      <w:r w:rsidRPr="00DD2F98">
        <w:rPr>
          <w:rFonts w:ascii="Century Gothic" w:hAnsi="Century Gothic"/>
          <w:sz w:val="20"/>
          <w:szCs w:val="20"/>
        </w:rPr>
        <w:t xml:space="preserve"> </w:t>
      </w:r>
      <w:r w:rsidR="00FD3DA1" w:rsidRPr="00DD2F98">
        <w:rPr>
          <w:rFonts w:ascii="Century Gothic" w:hAnsi="Century Gothic"/>
          <w:sz w:val="20"/>
          <w:szCs w:val="20"/>
        </w:rPr>
        <w:t>-</w:t>
      </w:r>
      <w:r w:rsidR="00012F43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DD2F98">
        <w:rPr>
          <w:rFonts w:ascii="Century Gothic" w:hAnsi="Century Gothic"/>
          <w:iCs/>
          <w:sz w:val="20"/>
          <w:szCs w:val="20"/>
        </w:rPr>
        <w:t>Extension of Tender</w:t>
      </w:r>
      <w:r w:rsidR="00F9590E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EA462E" w:rsidRPr="00DD2F98">
        <w:rPr>
          <w:rFonts w:ascii="Century Gothic" w:hAnsi="Century Gothic"/>
          <w:iCs/>
          <w:sz w:val="20"/>
          <w:szCs w:val="20"/>
        </w:rPr>
        <w:t>-</w:t>
      </w:r>
      <w:r w:rsidR="00F9590E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CF754A">
        <w:rPr>
          <w:rFonts w:ascii="Century Gothic" w:hAnsi="Century Gothic"/>
          <w:iCs/>
          <w:sz w:val="20"/>
          <w:szCs w:val="20"/>
        </w:rPr>
        <w:t>I</w:t>
      </w:r>
      <w:r w:rsidR="00EA462E" w:rsidRPr="00DD2F98">
        <w:rPr>
          <w:rFonts w:ascii="Century Gothic" w:hAnsi="Century Gothic"/>
          <w:iCs/>
          <w:sz w:val="20"/>
          <w:szCs w:val="20"/>
        </w:rPr>
        <w:t>I</w:t>
      </w:r>
      <w:r w:rsidR="000B5C26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DD2F98">
        <w:rPr>
          <w:rFonts w:ascii="Century Gothic" w:hAnsi="Century Gothic"/>
          <w:iCs/>
          <w:sz w:val="20"/>
          <w:szCs w:val="20"/>
        </w:rPr>
        <w:t>–</w:t>
      </w:r>
      <w:r w:rsidR="008A5F58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DD2F98">
        <w:rPr>
          <w:rFonts w:ascii="Century Gothic" w:hAnsi="Century Gothic"/>
          <w:iCs/>
          <w:sz w:val="20"/>
          <w:szCs w:val="20"/>
        </w:rPr>
        <w:t>Reg.</w:t>
      </w:r>
    </w:p>
    <w:p w14:paraId="037E2D55" w14:textId="77777777" w:rsidR="000B5C26" w:rsidRPr="00FB197F" w:rsidRDefault="000B5C26" w:rsidP="000B5C26">
      <w:pPr>
        <w:ind w:left="720"/>
        <w:contextualSpacing/>
        <w:rPr>
          <w:rFonts w:ascii="Century Gothic" w:hAnsi="Century Gothic"/>
          <w:sz w:val="19"/>
          <w:szCs w:val="19"/>
        </w:rPr>
      </w:pPr>
    </w:p>
    <w:p w14:paraId="56D76615" w14:textId="69F4AB72" w:rsidR="00331FC7" w:rsidRDefault="000B5C26" w:rsidP="00331FC7">
      <w:pPr>
        <w:rPr>
          <w:rFonts w:ascii="Century Gothic" w:hAnsi="Century Gothic" w:cs="Arial"/>
          <w:sz w:val="20"/>
          <w:szCs w:val="20"/>
        </w:rPr>
      </w:pPr>
      <w:r w:rsidRPr="000A7B0D">
        <w:rPr>
          <w:rFonts w:ascii="Century Gothic" w:hAnsi="Century Gothic"/>
          <w:sz w:val="20"/>
          <w:szCs w:val="20"/>
        </w:rPr>
        <w:tab/>
      </w:r>
      <w:r w:rsidRPr="00FB197F">
        <w:rPr>
          <w:rFonts w:ascii="Century Gothic" w:hAnsi="Century Gothic"/>
          <w:sz w:val="19"/>
          <w:szCs w:val="19"/>
        </w:rPr>
        <w:t>Ref:-  1</w:t>
      </w:r>
      <w:r w:rsidRPr="008E11CE">
        <w:rPr>
          <w:rFonts w:ascii="Century Gothic" w:hAnsi="Century Gothic"/>
          <w:sz w:val="20"/>
          <w:szCs w:val="20"/>
        </w:rPr>
        <w:t>)</w:t>
      </w:r>
      <w:r w:rsidR="00FB197F" w:rsidRPr="008E11CE">
        <w:rPr>
          <w:rFonts w:ascii="Century Gothic" w:hAnsi="Century Gothic" w:cs="Arial"/>
          <w:sz w:val="20"/>
          <w:szCs w:val="20"/>
        </w:rPr>
        <w:t xml:space="preserve"> </w:t>
      </w:r>
      <w:r w:rsidR="00331FC7" w:rsidRPr="00331FC7">
        <w:rPr>
          <w:rFonts w:ascii="Century Gothic" w:hAnsi="Century Gothic" w:cs="Arial"/>
          <w:sz w:val="20"/>
          <w:szCs w:val="20"/>
        </w:rPr>
        <w:t>Tender Notice.No.SE/OMC/MBNR/AE (T-I)/F.No. MPT-</w:t>
      </w:r>
      <w:r w:rsidR="00A66F79">
        <w:rPr>
          <w:rFonts w:ascii="Century Gothic" w:hAnsi="Century Gothic" w:cs="Arial"/>
          <w:sz w:val="20"/>
          <w:szCs w:val="20"/>
        </w:rPr>
        <w:t>1</w:t>
      </w:r>
      <w:r w:rsidR="006B1104">
        <w:rPr>
          <w:rFonts w:ascii="Century Gothic" w:hAnsi="Century Gothic" w:cs="Arial"/>
          <w:sz w:val="20"/>
          <w:szCs w:val="20"/>
        </w:rPr>
        <w:t>3</w:t>
      </w:r>
      <w:r w:rsidR="00331FC7" w:rsidRPr="00331FC7">
        <w:rPr>
          <w:rFonts w:ascii="Century Gothic" w:hAnsi="Century Gothic" w:cs="Arial"/>
          <w:sz w:val="20"/>
          <w:szCs w:val="20"/>
        </w:rPr>
        <w:t>/202</w:t>
      </w:r>
      <w:r w:rsidR="00571087">
        <w:rPr>
          <w:rFonts w:ascii="Century Gothic" w:hAnsi="Century Gothic" w:cs="Arial"/>
          <w:sz w:val="20"/>
          <w:szCs w:val="20"/>
        </w:rPr>
        <w:t>5</w:t>
      </w:r>
      <w:r w:rsidR="00331FC7" w:rsidRPr="00331FC7">
        <w:rPr>
          <w:rFonts w:ascii="Century Gothic" w:hAnsi="Century Gothic" w:cs="Arial"/>
          <w:sz w:val="20"/>
          <w:szCs w:val="20"/>
        </w:rPr>
        <w:t>-2</w:t>
      </w:r>
      <w:r w:rsidR="00571087">
        <w:rPr>
          <w:rFonts w:ascii="Century Gothic" w:hAnsi="Century Gothic" w:cs="Arial"/>
          <w:sz w:val="20"/>
          <w:szCs w:val="20"/>
        </w:rPr>
        <w:t>6</w:t>
      </w:r>
      <w:r w:rsidR="00331FC7" w:rsidRPr="00331FC7">
        <w:rPr>
          <w:rFonts w:ascii="Century Gothic" w:hAnsi="Century Gothic" w:cs="Arial"/>
          <w:sz w:val="20"/>
          <w:szCs w:val="20"/>
        </w:rPr>
        <w:t xml:space="preserve"> /D.No.</w:t>
      </w:r>
      <w:r w:rsidR="006B1104">
        <w:rPr>
          <w:rFonts w:ascii="Century Gothic" w:hAnsi="Century Gothic" w:cs="Arial"/>
          <w:sz w:val="20"/>
          <w:szCs w:val="20"/>
        </w:rPr>
        <w:t>697</w:t>
      </w:r>
      <w:r w:rsidR="00331FC7" w:rsidRPr="00331FC7">
        <w:rPr>
          <w:rFonts w:ascii="Century Gothic" w:hAnsi="Century Gothic" w:cs="Arial"/>
          <w:sz w:val="20"/>
          <w:szCs w:val="20"/>
        </w:rPr>
        <w:t>,</w:t>
      </w:r>
      <w:r w:rsidR="00331FC7">
        <w:rPr>
          <w:rFonts w:ascii="Century Gothic" w:hAnsi="Century Gothic" w:cs="Arial"/>
          <w:sz w:val="20"/>
          <w:szCs w:val="20"/>
        </w:rPr>
        <w:t xml:space="preserve"> </w:t>
      </w:r>
    </w:p>
    <w:p w14:paraId="4B48A3F8" w14:textId="77777777" w:rsidR="00CF754A" w:rsidRDefault="00331FC7" w:rsidP="00331FC7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                     </w:t>
      </w:r>
      <w:r w:rsidRPr="00331FC7">
        <w:rPr>
          <w:rFonts w:ascii="Century Gothic" w:hAnsi="Century Gothic" w:cs="Arial"/>
          <w:sz w:val="20"/>
          <w:szCs w:val="20"/>
        </w:rPr>
        <w:t xml:space="preserve">Dt: </w:t>
      </w:r>
      <w:r w:rsidR="006B1104">
        <w:rPr>
          <w:rFonts w:ascii="Century Gothic" w:hAnsi="Century Gothic" w:cs="Arial"/>
          <w:sz w:val="20"/>
          <w:szCs w:val="20"/>
        </w:rPr>
        <w:t>27.06</w:t>
      </w:r>
      <w:r w:rsidR="00A66F79">
        <w:rPr>
          <w:rFonts w:ascii="Century Gothic" w:hAnsi="Century Gothic" w:cs="Arial"/>
          <w:sz w:val="20"/>
          <w:szCs w:val="20"/>
        </w:rPr>
        <w:t>.2025</w:t>
      </w:r>
      <w:r w:rsidRPr="00331FC7">
        <w:rPr>
          <w:rFonts w:ascii="Century Gothic" w:hAnsi="Century Gothic" w:cs="Arial"/>
          <w:sz w:val="20"/>
          <w:szCs w:val="20"/>
        </w:rPr>
        <w:t xml:space="preserve">.  </w:t>
      </w:r>
    </w:p>
    <w:p w14:paraId="22AC2799" w14:textId="75D2D669" w:rsidR="00F64A2D" w:rsidRPr="00CF754A" w:rsidRDefault="00CF754A" w:rsidP="00CF754A">
      <w:pPr>
        <w:ind w:left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</w:t>
      </w:r>
      <w:r w:rsidRPr="00CF754A">
        <w:rPr>
          <w:rFonts w:ascii="Century Gothic" w:hAnsi="Century Gothic"/>
          <w:sz w:val="20"/>
          <w:szCs w:val="20"/>
        </w:rPr>
        <w:t xml:space="preserve">2. </w:t>
      </w:r>
      <w:r w:rsidRPr="00CF754A">
        <w:rPr>
          <w:rFonts w:ascii="Century Gothic" w:hAnsi="Century Gothic"/>
          <w:sz w:val="20"/>
          <w:szCs w:val="20"/>
        </w:rPr>
        <w:t xml:space="preserve">Lr.No. SE/OMC/MBNR/AE(T-I)/F.No./D.No. 919, Dt : 26.07.2025    </w:t>
      </w:r>
      <w:r w:rsidR="00331FC7" w:rsidRPr="00CF754A">
        <w:rPr>
          <w:rFonts w:ascii="Century Gothic" w:hAnsi="Century Gothic" w:cs="Arial"/>
          <w:sz w:val="20"/>
          <w:szCs w:val="20"/>
        </w:rPr>
        <w:t xml:space="preserve">                      </w:t>
      </w:r>
    </w:p>
    <w:p w14:paraId="62BB0943" w14:textId="77777777" w:rsidR="00A66F79" w:rsidRDefault="00A66F79" w:rsidP="005524B7">
      <w:pPr>
        <w:jc w:val="center"/>
        <w:rPr>
          <w:rFonts w:ascii="Century Gothic" w:hAnsi="Century Gothic"/>
          <w:sz w:val="20"/>
          <w:szCs w:val="20"/>
        </w:rPr>
      </w:pPr>
    </w:p>
    <w:p w14:paraId="4177CC22" w14:textId="3C5F468D" w:rsidR="000B5C26" w:rsidRDefault="000B5C26" w:rsidP="005524B7">
      <w:pPr>
        <w:jc w:val="center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***</w:t>
      </w:r>
    </w:p>
    <w:p w14:paraId="2E2268B0" w14:textId="77777777" w:rsidR="00A66F79" w:rsidRPr="00A66F79" w:rsidRDefault="00A66F79" w:rsidP="005524B7">
      <w:pPr>
        <w:jc w:val="center"/>
        <w:rPr>
          <w:rFonts w:ascii="Century Gothic" w:hAnsi="Century Gothic"/>
          <w:sz w:val="10"/>
          <w:szCs w:val="10"/>
        </w:rPr>
      </w:pPr>
    </w:p>
    <w:p w14:paraId="2BDF0CFE" w14:textId="77777777" w:rsidR="000B5C26" w:rsidRPr="00330EB4" w:rsidRDefault="000B5C26" w:rsidP="000B5C26">
      <w:pPr>
        <w:jc w:val="both"/>
        <w:rPr>
          <w:rFonts w:ascii="Century Gothic" w:hAnsi="Century Gothic"/>
          <w:sz w:val="10"/>
          <w:szCs w:val="20"/>
        </w:rPr>
      </w:pPr>
    </w:p>
    <w:p w14:paraId="31BA13B7" w14:textId="3B4E2106" w:rsidR="00CF754A" w:rsidRDefault="000B5C26" w:rsidP="00CF754A">
      <w:pPr>
        <w:spacing w:line="360" w:lineRule="auto"/>
        <w:ind w:left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Sealed Tenders were invited by this Office through </w:t>
      </w:r>
      <w:r w:rsidR="00CC6799">
        <w:rPr>
          <w:rFonts w:ascii="Century Gothic" w:hAnsi="Century Gothic"/>
          <w:sz w:val="20"/>
          <w:szCs w:val="20"/>
        </w:rPr>
        <w:t>TGTRANSCO</w:t>
      </w:r>
      <w:r>
        <w:rPr>
          <w:rFonts w:ascii="Century Gothic" w:hAnsi="Century Gothic"/>
          <w:sz w:val="20"/>
          <w:szCs w:val="20"/>
        </w:rPr>
        <w:t xml:space="preserve"> Website vide reference cited for </w:t>
      </w:r>
      <w:r w:rsidR="0070002C">
        <w:rPr>
          <w:rFonts w:ascii="Century Gothic" w:hAnsi="Century Gothic"/>
          <w:iCs/>
          <w:sz w:val="20"/>
          <w:szCs w:val="20"/>
        </w:rPr>
        <w:t xml:space="preserve">procurement of </w:t>
      </w:r>
      <w:r>
        <w:rPr>
          <w:rFonts w:ascii="Century Gothic" w:hAnsi="Century Gothic"/>
          <w:iCs/>
          <w:sz w:val="20"/>
          <w:szCs w:val="20"/>
        </w:rPr>
        <w:t xml:space="preserve">above subject </w:t>
      </w:r>
      <w:r w:rsidR="0070002C">
        <w:rPr>
          <w:rFonts w:ascii="Century Gothic" w:hAnsi="Century Gothic"/>
          <w:iCs/>
          <w:sz w:val="20"/>
          <w:szCs w:val="20"/>
        </w:rPr>
        <w:t>cited material</w:t>
      </w:r>
      <w:r>
        <w:rPr>
          <w:rFonts w:ascii="Century Gothic" w:hAnsi="Century Gothic"/>
          <w:iCs/>
          <w:sz w:val="20"/>
          <w:szCs w:val="20"/>
        </w:rPr>
        <w:t xml:space="preserve"> duly fixing the </w:t>
      </w:r>
      <w:r w:rsidRPr="000F3561">
        <w:rPr>
          <w:rFonts w:ascii="Century Gothic" w:hAnsi="Century Gothic"/>
          <w:sz w:val="19"/>
          <w:szCs w:val="19"/>
        </w:rPr>
        <w:t>last date</w:t>
      </w:r>
      <w:r w:rsidR="00007B93">
        <w:rPr>
          <w:rFonts w:ascii="Century Gothic" w:hAnsi="Century Gothic"/>
          <w:sz w:val="19"/>
          <w:szCs w:val="19"/>
        </w:rPr>
        <w:t xml:space="preserve"> of receipt of sealed Tenders as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="00710480">
        <w:rPr>
          <w:rFonts w:ascii="Century Gothic" w:hAnsi="Century Gothic"/>
          <w:sz w:val="19"/>
          <w:szCs w:val="19"/>
        </w:rPr>
        <w:t>26.07</w:t>
      </w:r>
      <w:r w:rsidR="00A66F79">
        <w:rPr>
          <w:rFonts w:ascii="Century Gothic" w:hAnsi="Century Gothic"/>
          <w:sz w:val="19"/>
          <w:szCs w:val="19"/>
        </w:rPr>
        <w:t>.2025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Pr="000F3561">
        <w:rPr>
          <w:rFonts w:ascii="Century Gothic" w:hAnsi="Century Gothic"/>
          <w:sz w:val="19"/>
          <w:szCs w:val="19"/>
        </w:rPr>
        <w:t>up to 1</w:t>
      </w:r>
      <w:r w:rsidR="00F64A2D">
        <w:rPr>
          <w:rFonts w:ascii="Century Gothic" w:hAnsi="Century Gothic"/>
          <w:sz w:val="19"/>
          <w:szCs w:val="19"/>
        </w:rPr>
        <w:t>5</w:t>
      </w:r>
      <w:r w:rsidRPr="000F3561">
        <w:rPr>
          <w:rFonts w:ascii="Century Gothic" w:hAnsi="Century Gothic"/>
          <w:sz w:val="19"/>
          <w:szCs w:val="19"/>
        </w:rPr>
        <w:t>:00 Hrs</w:t>
      </w:r>
      <w:r w:rsidR="00FD3DA1">
        <w:rPr>
          <w:rFonts w:ascii="Century Gothic" w:hAnsi="Century Gothic"/>
          <w:sz w:val="19"/>
          <w:szCs w:val="19"/>
        </w:rPr>
        <w:t>.</w:t>
      </w:r>
      <w:r w:rsidR="00CF754A" w:rsidRPr="00CF754A">
        <w:rPr>
          <w:rFonts w:ascii="Century Gothic" w:hAnsi="Century Gothic"/>
          <w:sz w:val="19"/>
          <w:szCs w:val="19"/>
        </w:rPr>
        <w:t xml:space="preserve"> </w:t>
      </w:r>
      <w:r w:rsidR="00CF754A">
        <w:rPr>
          <w:rFonts w:ascii="Century Gothic" w:hAnsi="Century Gothic"/>
          <w:sz w:val="19"/>
          <w:szCs w:val="19"/>
        </w:rPr>
        <w:t>T</w:t>
      </w:r>
      <w:r w:rsidR="00CF754A">
        <w:rPr>
          <w:rFonts w:ascii="Century Gothic" w:hAnsi="Century Gothic"/>
          <w:sz w:val="20"/>
          <w:szCs w:val="20"/>
        </w:rPr>
        <w:t xml:space="preserve">he above Tender was extended upto </w:t>
      </w:r>
      <w:r w:rsidR="00CF754A">
        <w:rPr>
          <w:rFonts w:ascii="Century Gothic" w:hAnsi="Century Gothic"/>
          <w:sz w:val="19"/>
          <w:szCs w:val="19"/>
        </w:rPr>
        <w:t>02</w:t>
      </w:r>
      <w:r w:rsidR="00CF754A">
        <w:rPr>
          <w:rFonts w:ascii="Century Gothic" w:hAnsi="Century Gothic"/>
          <w:sz w:val="19"/>
          <w:szCs w:val="19"/>
        </w:rPr>
        <w:t>.0</w:t>
      </w:r>
      <w:r w:rsidR="00CF754A">
        <w:rPr>
          <w:rFonts w:ascii="Century Gothic" w:hAnsi="Century Gothic"/>
          <w:sz w:val="19"/>
          <w:szCs w:val="19"/>
        </w:rPr>
        <w:t>8</w:t>
      </w:r>
      <w:r w:rsidR="00CF754A">
        <w:rPr>
          <w:rFonts w:ascii="Century Gothic" w:hAnsi="Century Gothic"/>
          <w:sz w:val="19"/>
          <w:szCs w:val="19"/>
        </w:rPr>
        <w:t>.2025 at 15:00 Hrs. vide reference 2</w:t>
      </w:r>
      <w:r w:rsidR="00CF754A" w:rsidRPr="00D21D33">
        <w:rPr>
          <w:rFonts w:ascii="Century Gothic" w:hAnsi="Century Gothic"/>
          <w:sz w:val="19"/>
          <w:szCs w:val="19"/>
          <w:vertAlign w:val="superscript"/>
        </w:rPr>
        <w:t>nd</w:t>
      </w:r>
      <w:r w:rsidR="00CF754A">
        <w:rPr>
          <w:rFonts w:ascii="Century Gothic" w:hAnsi="Century Gothic"/>
          <w:sz w:val="19"/>
          <w:szCs w:val="19"/>
        </w:rPr>
        <w:t xml:space="preserve"> cited.</w:t>
      </w:r>
    </w:p>
    <w:p w14:paraId="3F55C509" w14:textId="77777777" w:rsidR="00CF754A" w:rsidRDefault="00CF754A" w:rsidP="00CF754A">
      <w:pPr>
        <w:spacing w:line="360" w:lineRule="auto"/>
        <w:ind w:left="720"/>
        <w:jc w:val="both"/>
        <w:rPr>
          <w:rFonts w:ascii="Century Gothic" w:hAnsi="Century Gothic"/>
          <w:sz w:val="19"/>
          <w:szCs w:val="19"/>
        </w:rPr>
      </w:pPr>
    </w:p>
    <w:p w14:paraId="3E3CC750" w14:textId="34BAA743" w:rsidR="000B5C26" w:rsidRPr="00BF35DA" w:rsidRDefault="00BF35DA" w:rsidP="00BF35DA">
      <w:pPr>
        <w:spacing w:line="360" w:lineRule="auto"/>
        <w:ind w:left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               Due</w:t>
      </w:r>
      <w:r w:rsidR="000B5C26">
        <w:rPr>
          <w:rFonts w:ascii="Century Gothic" w:hAnsi="Century Gothic"/>
          <w:sz w:val="20"/>
          <w:szCs w:val="20"/>
        </w:rPr>
        <w:t xml:space="preserve"> to Non – r</w:t>
      </w:r>
      <w:r>
        <w:rPr>
          <w:rFonts w:ascii="Century Gothic" w:hAnsi="Century Gothic"/>
          <w:sz w:val="20"/>
          <w:szCs w:val="20"/>
        </w:rPr>
        <w:t>e</w:t>
      </w:r>
      <w:r w:rsidR="000B5C26">
        <w:rPr>
          <w:rFonts w:ascii="Century Gothic" w:hAnsi="Century Gothic"/>
          <w:sz w:val="20"/>
          <w:szCs w:val="20"/>
        </w:rPr>
        <w:t xml:space="preserve">ceipt </w:t>
      </w:r>
      <w:r w:rsidR="00EA462E">
        <w:rPr>
          <w:rFonts w:ascii="Century Gothic" w:hAnsi="Century Gothic"/>
          <w:sz w:val="20"/>
          <w:szCs w:val="20"/>
        </w:rPr>
        <w:t>of bids</w:t>
      </w:r>
      <w:r w:rsidR="00216336">
        <w:rPr>
          <w:rFonts w:ascii="Century Gothic" w:hAnsi="Century Gothic"/>
          <w:sz w:val="20"/>
          <w:szCs w:val="20"/>
        </w:rPr>
        <w:t>,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>
        <w:rPr>
          <w:rFonts w:ascii="Century Gothic" w:hAnsi="Century Gothic"/>
          <w:sz w:val="20"/>
          <w:szCs w:val="20"/>
        </w:rPr>
        <w:t xml:space="preserve">the above Tender is hereby </w:t>
      </w:r>
      <w:r w:rsidR="00EA462E">
        <w:rPr>
          <w:rFonts w:ascii="Century Gothic" w:hAnsi="Century Gothic"/>
          <w:sz w:val="20"/>
          <w:szCs w:val="20"/>
        </w:rPr>
        <w:t>extended and</w:t>
      </w:r>
      <w:r w:rsidR="000B5C26">
        <w:rPr>
          <w:rFonts w:ascii="Century Gothic" w:hAnsi="Century Gothic"/>
          <w:sz w:val="20"/>
          <w:szCs w:val="20"/>
        </w:rPr>
        <w:t xml:space="preserve"> the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 w:rsidRPr="000F3561">
        <w:rPr>
          <w:rFonts w:ascii="Century Gothic" w:hAnsi="Century Gothic"/>
          <w:sz w:val="19"/>
          <w:szCs w:val="19"/>
        </w:rPr>
        <w:t xml:space="preserve">last date of receipt of sealed Tenders </w:t>
      </w:r>
      <w:r w:rsidR="000B5C26">
        <w:rPr>
          <w:rFonts w:ascii="Century Gothic" w:hAnsi="Century Gothic"/>
          <w:sz w:val="19"/>
          <w:szCs w:val="19"/>
        </w:rPr>
        <w:t xml:space="preserve">is </w:t>
      </w:r>
      <w:r w:rsidR="00CF754A">
        <w:rPr>
          <w:rFonts w:ascii="Century Gothic" w:hAnsi="Century Gothic"/>
          <w:sz w:val="19"/>
          <w:szCs w:val="19"/>
        </w:rPr>
        <w:t>11</w:t>
      </w:r>
      <w:r w:rsidR="00710480">
        <w:rPr>
          <w:rFonts w:ascii="Century Gothic" w:hAnsi="Century Gothic"/>
          <w:sz w:val="19"/>
          <w:szCs w:val="19"/>
        </w:rPr>
        <w:t>.</w:t>
      </w:r>
      <w:r w:rsidR="005575AD">
        <w:rPr>
          <w:rFonts w:ascii="Century Gothic" w:hAnsi="Century Gothic"/>
          <w:sz w:val="19"/>
          <w:szCs w:val="19"/>
        </w:rPr>
        <w:t>0</w:t>
      </w:r>
      <w:r w:rsidR="00710480">
        <w:rPr>
          <w:rFonts w:ascii="Century Gothic" w:hAnsi="Century Gothic"/>
          <w:sz w:val="19"/>
          <w:szCs w:val="19"/>
        </w:rPr>
        <w:t>8.2025</w:t>
      </w:r>
      <w:r w:rsidR="000712A1">
        <w:rPr>
          <w:rFonts w:ascii="Century Gothic" w:hAnsi="Century Gothic"/>
          <w:sz w:val="19"/>
          <w:szCs w:val="19"/>
        </w:rPr>
        <w:t xml:space="preserve"> at 15</w:t>
      </w:r>
      <w:r w:rsidR="000B5C26">
        <w:rPr>
          <w:rFonts w:ascii="Century Gothic" w:hAnsi="Century Gothic"/>
          <w:sz w:val="19"/>
          <w:szCs w:val="19"/>
        </w:rPr>
        <w:t>:00 Hrs.</w:t>
      </w:r>
    </w:p>
    <w:p w14:paraId="3CB725CC" w14:textId="301A9C95" w:rsidR="000B5C26" w:rsidRDefault="000B5C26" w:rsidP="000B5C2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F5CBE3" w14:textId="7B9B6913" w:rsidR="00FD3DA1" w:rsidRDefault="00FD3DA1" w:rsidP="000B5C2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C022AF8" w14:textId="7B779E2A" w:rsidR="00571087" w:rsidRDefault="003602B3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480FAC">
        <w:rPr>
          <w:rFonts w:ascii="Century Gothic" w:hAnsi="Century Gothic"/>
          <w:sz w:val="20"/>
          <w:szCs w:val="20"/>
        </w:rPr>
        <w:t>Sd/-</w:t>
      </w:r>
    </w:p>
    <w:p w14:paraId="6A4C388F" w14:textId="12E8E768" w:rsidR="000B5C26" w:rsidRPr="003F10ED" w:rsidRDefault="000B5C26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0C3726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FB197F">
        <w:rPr>
          <w:rFonts w:ascii="Century Gothic" w:hAnsi="Century Gothic"/>
          <w:sz w:val="20"/>
          <w:szCs w:val="20"/>
        </w:rPr>
        <w:t xml:space="preserve">        </w:t>
      </w:r>
      <w:r w:rsidR="00E03D0D">
        <w:rPr>
          <w:rFonts w:ascii="Century Gothic" w:hAnsi="Century Gothic"/>
          <w:sz w:val="20"/>
          <w:szCs w:val="20"/>
        </w:rPr>
        <w:t xml:space="preserve"> </w:t>
      </w:r>
      <w:r w:rsidRPr="003F10ED">
        <w:rPr>
          <w:rFonts w:ascii="Century Gothic" w:hAnsi="Century Gothic"/>
          <w:sz w:val="20"/>
          <w:szCs w:val="20"/>
        </w:rPr>
        <w:t>SUPERINTENDING ENGINEER,</w:t>
      </w:r>
    </w:p>
    <w:p w14:paraId="0922A7A9" w14:textId="66F04B6B" w:rsidR="000B5C26" w:rsidRDefault="009E7B67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</w:t>
      </w:r>
      <w:r w:rsidR="000B5C26" w:rsidRPr="003F10ED">
        <w:rPr>
          <w:rFonts w:ascii="Century Gothic" w:hAnsi="Century Gothic"/>
          <w:sz w:val="20"/>
          <w:szCs w:val="20"/>
        </w:rPr>
        <w:t xml:space="preserve"> OMC, MAHABUBNAGAR.</w:t>
      </w:r>
    </w:p>
    <w:p w14:paraId="2B8A3079" w14:textId="77777777" w:rsidR="00CC6799" w:rsidRPr="003F10ED" w:rsidRDefault="00CC6799" w:rsidP="009E7B67">
      <w:pPr>
        <w:jc w:val="both"/>
        <w:rPr>
          <w:rFonts w:ascii="Century Gothic" w:hAnsi="Century Gothic"/>
          <w:sz w:val="20"/>
          <w:szCs w:val="20"/>
        </w:rPr>
      </w:pPr>
    </w:p>
    <w:p w14:paraId="1186AC7B" w14:textId="77777777" w:rsidR="000B5C26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5EF1A357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Copy submitted to:-</w:t>
      </w:r>
    </w:p>
    <w:p w14:paraId="771416F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Chief Engineer/TGTRANSCO/Rural Zone/ Hyderabad.</w:t>
      </w:r>
    </w:p>
    <w:p w14:paraId="58C31F0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</w:p>
    <w:p w14:paraId="508A7369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Copy communicated to:-</w:t>
      </w:r>
    </w:p>
    <w:p w14:paraId="6A7A667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Superintending Engineer/OMC/Sanga Reddy/ Nalgonda *</w:t>
      </w:r>
    </w:p>
    <w:p w14:paraId="74BB10CB" w14:textId="77777777" w:rsidR="00CC6799" w:rsidRPr="00F07B34" w:rsidRDefault="00CC6799" w:rsidP="00CC6799">
      <w:pPr>
        <w:rPr>
          <w:rFonts w:ascii="Century Gothic" w:hAnsi="Century Gothic" w:cs="Arial"/>
          <w:b/>
          <w:bCs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color w:val="000000"/>
          <w:sz w:val="19"/>
          <w:szCs w:val="19"/>
        </w:rPr>
        <w:t>Copy to:-</w:t>
      </w:r>
    </w:p>
    <w:p w14:paraId="478022D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Divisional Engineer/O&amp;M/Mahabubnagar/Wanaparthy/Dindi/Veltoor*</w:t>
      </w:r>
    </w:p>
    <w:p w14:paraId="19C5B647" w14:textId="77777777" w:rsidR="00CC6799" w:rsidRPr="00F07B34" w:rsidRDefault="00CC6799" w:rsidP="00CC6799">
      <w:pPr>
        <w:jc w:val="both"/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Cs/>
          <w:sz w:val="19"/>
          <w:szCs w:val="19"/>
        </w:rPr>
        <w:t xml:space="preserve">Notice Board O/o. Superintending Engineer /OMC Circle / TG Transco/Mahabubnagar.              </w:t>
      </w:r>
    </w:p>
    <w:p w14:paraId="50EE744B" w14:textId="77777777" w:rsidR="00CC6799" w:rsidRPr="00F07B34" w:rsidRDefault="00CC6799" w:rsidP="00CC6799">
      <w:pPr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/>
          <w:sz w:val="19"/>
          <w:szCs w:val="19"/>
        </w:rPr>
        <w:t>*Requested to display on the Notice Board</w:t>
      </w:r>
    </w:p>
    <w:p w14:paraId="7E242E0A" w14:textId="77777777" w:rsidR="000B5C26" w:rsidRPr="00F07B34" w:rsidRDefault="000B5C26">
      <w:pPr>
        <w:rPr>
          <w:rFonts w:ascii="Century Gothic" w:hAnsi="Century Gothic"/>
          <w:sz w:val="19"/>
          <w:szCs w:val="19"/>
        </w:rPr>
      </w:pPr>
    </w:p>
    <w:sectPr w:rsidR="000B5C26" w:rsidRPr="00F07B34" w:rsidSect="00773548">
      <w:pgSz w:w="11909" w:h="16834" w:code="9"/>
      <w:pgMar w:top="448" w:right="1138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81CD7"/>
    <w:multiLevelType w:val="multilevel"/>
    <w:tmpl w:val="999C8F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 w16cid:durableId="688069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4BB"/>
    <w:rsid w:val="0000202C"/>
    <w:rsid w:val="00007B93"/>
    <w:rsid w:val="00012F43"/>
    <w:rsid w:val="000712A1"/>
    <w:rsid w:val="0007318E"/>
    <w:rsid w:val="000B5C26"/>
    <w:rsid w:val="000C0462"/>
    <w:rsid w:val="000C3726"/>
    <w:rsid w:val="000D4550"/>
    <w:rsid w:val="001032F1"/>
    <w:rsid w:val="0010511F"/>
    <w:rsid w:val="00111736"/>
    <w:rsid w:val="00125734"/>
    <w:rsid w:val="001407FD"/>
    <w:rsid w:val="00185FBC"/>
    <w:rsid w:val="001E4DE2"/>
    <w:rsid w:val="001F1E6A"/>
    <w:rsid w:val="00204AFC"/>
    <w:rsid w:val="00216336"/>
    <w:rsid w:val="00223530"/>
    <w:rsid w:val="002523CA"/>
    <w:rsid w:val="002634BB"/>
    <w:rsid w:val="00276DB9"/>
    <w:rsid w:val="002968B9"/>
    <w:rsid w:val="00331FC7"/>
    <w:rsid w:val="003602B3"/>
    <w:rsid w:val="003B4360"/>
    <w:rsid w:val="003B4C4A"/>
    <w:rsid w:val="003D47B2"/>
    <w:rsid w:val="003D6FBD"/>
    <w:rsid w:val="00413FD9"/>
    <w:rsid w:val="004258BA"/>
    <w:rsid w:val="004707A6"/>
    <w:rsid w:val="004712D5"/>
    <w:rsid w:val="00474F3A"/>
    <w:rsid w:val="00480FAC"/>
    <w:rsid w:val="004823C4"/>
    <w:rsid w:val="004969B5"/>
    <w:rsid w:val="004A0859"/>
    <w:rsid w:val="004A2B33"/>
    <w:rsid w:val="004A6E3C"/>
    <w:rsid w:val="004B6946"/>
    <w:rsid w:val="005035A7"/>
    <w:rsid w:val="005071EF"/>
    <w:rsid w:val="005524B7"/>
    <w:rsid w:val="005575AD"/>
    <w:rsid w:val="00571087"/>
    <w:rsid w:val="00584A0A"/>
    <w:rsid w:val="005A300F"/>
    <w:rsid w:val="005E5C83"/>
    <w:rsid w:val="0061150C"/>
    <w:rsid w:val="006505B2"/>
    <w:rsid w:val="00664529"/>
    <w:rsid w:val="006B1104"/>
    <w:rsid w:val="006F1DD7"/>
    <w:rsid w:val="006F4198"/>
    <w:rsid w:val="0070002C"/>
    <w:rsid w:val="00710480"/>
    <w:rsid w:val="00732549"/>
    <w:rsid w:val="00773548"/>
    <w:rsid w:val="00783BD3"/>
    <w:rsid w:val="007A50D3"/>
    <w:rsid w:val="00851F8B"/>
    <w:rsid w:val="00866BB9"/>
    <w:rsid w:val="008869CE"/>
    <w:rsid w:val="008A5F58"/>
    <w:rsid w:val="008B3F8C"/>
    <w:rsid w:val="008E11CE"/>
    <w:rsid w:val="00910E36"/>
    <w:rsid w:val="00922E10"/>
    <w:rsid w:val="0096407A"/>
    <w:rsid w:val="009E628A"/>
    <w:rsid w:val="009E7B67"/>
    <w:rsid w:val="00A446E4"/>
    <w:rsid w:val="00A534FA"/>
    <w:rsid w:val="00A63F08"/>
    <w:rsid w:val="00A66F79"/>
    <w:rsid w:val="00AF582D"/>
    <w:rsid w:val="00B0180A"/>
    <w:rsid w:val="00B464C4"/>
    <w:rsid w:val="00B80C28"/>
    <w:rsid w:val="00BB3F4F"/>
    <w:rsid w:val="00BB6612"/>
    <w:rsid w:val="00BD4850"/>
    <w:rsid w:val="00BF35DA"/>
    <w:rsid w:val="00C0074D"/>
    <w:rsid w:val="00C11900"/>
    <w:rsid w:val="00C63740"/>
    <w:rsid w:val="00C701B3"/>
    <w:rsid w:val="00CA1CC6"/>
    <w:rsid w:val="00CC6799"/>
    <w:rsid w:val="00CD6653"/>
    <w:rsid w:val="00CE65A4"/>
    <w:rsid w:val="00CF2684"/>
    <w:rsid w:val="00CF4D32"/>
    <w:rsid w:val="00CF754A"/>
    <w:rsid w:val="00D513B6"/>
    <w:rsid w:val="00D74529"/>
    <w:rsid w:val="00DA0775"/>
    <w:rsid w:val="00DB2A32"/>
    <w:rsid w:val="00DC6945"/>
    <w:rsid w:val="00DD2F98"/>
    <w:rsid w:val="00DE2142"/>
    <w:rsid w:val="00DE683A"/>
    <w:rsid w:val="00DF7B39"/>
    <w:rsid w:val="00E03D0D"/>
    <w:rsid w:val="00E05505"/>
    <w:rsid w:val="00E05B0C"/>
    <w:rsid w:val="00E07D06"/>
    <w:rsid w:val="00E103EE"/>
    <w:rsid w:val="00E209E5"/>
    <w:rsid w:val="00E86901"/>
    <w:rsid w:val="00E96FF6"/>
    <w:rsid w:val="00EA1F6F"/>
    <w:rsid w:val="00EA462E"/>
    <w:rsid w:val="00EB06EF"/>
    <w:rsid w:val="00ED5399"/>
    <w:rsid w:val="00F07B34"/>
    <w:rsid w:val="00F201C0"/>
    <w:rsid w:val="00F33421"/>
    <w:rsid w:val="00F34E99"/>
    <w:rsid w:val="00F64A2D"/>
    <w:rsid w:val="00F9590E"/>
    <w:rsid w:val="00FB197F"/>
    <w:rsid w:val="00FB446D"/>
    <w:rsid w:val="00FB48B1"/>
    <w:rsid w:val="00FC5DE8"/>
    <w:rsid w:val="00FD3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B699"/>
  <w15:docId w15:val="{D07FBD3C-233E-45F6-8513-7E27C0A2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276DB9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76D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76DB9"/>
    <w:pPr>
      <w:ind w:left="720"/>
      <w:contextualSpacing/>
    </w:pPr>
  </w:style>
  <w:style w:type="paragraph" w:styleId="BodyText2">
    <w:name w:val="Body Text 2"/>
    <w:basedOn w:val="Normal"/>
    <w:link w:val="BodyText2Char"/>
    <w:rsid w:val="00DE683A"/>
    <w:pPr>
      <w:tabs>
        <w:tab w:val="left" w:pos="90"/>
      </w:tabs>
      <w:jc w:val="both"/>
    </w:pPr>
    <w:rPr>
      <w:rFonts w:cs="Angsana New"/>
      <w:sz w:val="26"/>
    </w:rPr>
  </w:style>
  <w:style w:type="character" w:customStyle="1" w:styleId="BodyText2Char">
    <w:name w:val="Body Text 2 Char"/>
    <w:basedOn w:val="DefaultParagraphFont"/>
    <w:link w:val="BodyText2"/>
    <w:rsid w:val="00DE683A"/>
    <w:rPr>
      <w:rFonts w:ascii="Times New Roman" w:eastAsia="Times New Roman" w:hAnsi="Times New Roman" w:cs="Angsana New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TSTRANSCO</dc:creator>
  <cp:keywords/>
  <dc:description/>
  <cp:lastModifiedBy>TS</cp:lastModifiedBy>
  <cp:revision>123</cp:revision>
  <cp:lastPrinted>2025-07-26T10:19:00Z</cp:lastPrinted>
  <dcterms:created xsi:type="dcterms:W3CDTF">2021-05-11T11:54:00Z</dcterms:created>
  <dcterms:modified xsi:type="dcterms:W3CDTF">2025-08-02T10:42:00Z</dcterms:modified>
</cp:coreProperties>
</file>